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EBE" w:rsidRDefault="005E4EBE" w:rsidP="00966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Verdana" w:eastAsia="Nunito" w:hAnsi="Verdana" w:cs="Nunito"/>
          <w:sz w:val="20"/>
          <w:szCs w:val="20"/>
        </w:rPr>
      </w:pPr>
      <w:bookmarkStart w:id="0" w:name="_GoBack"/>
      <w:bookmarkEnd w:id="0"/>
      <w:r w:rsidRPr="005E4EBE">
        <w:rPr>
          <w:rFonts w:ascii="Verdana" w:eastAsia="Nunito" w:hAnsi="Verdana" w:cs="Nunito"/>
          <w:sz w:val="20"/>
          <w:szCs w:val="20"/>
        </w:rPr>
        <w:t>Ai Dirigenti</w:t>
      </w:r>
      <w:r>
        <w:rPr>
          <w:rFonts w:ascii="Verdana" w:eastAsia="Nunito" w:hAnsi="Verdana" w:cs="Nunito"/>
          <w:sz w:val="20"/>
          <w:szCs w:val="20"/>
        </w:rPr>
        <w:t xml:space="preserve"> </w:t>
      </w:r>
      <w:r w:rsidRPr="005E4EBE">
        <w:rPr>
          <w:rFonts w:ascii="Verdana" w:eastAsia="Nunito" w:hAnsi="Verdana" w:cs="Nunito"/>
          <w:sz w:val="20"/>
          <w:szCs w:val="20"/>
        </w:rPr>
        <w:t xml:space="preserve">Scolastici </w:t>
      </w:r>
    </w:p>
    <w:p w:rsidR="005E4EBE" w:rsidRDefault="005E4EBE" w:rsidP="00966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Verdana" w:eastAsia="Nunito" w:hAnsi="Verdana" w:cs="Nunito"/>
          <w:sz w:val="20"/>
          <w:szCs w:val="20"/>
        </w:rPr>
      </w:pPr>
      <w:r w:rsidRPr="005E4EBE">
        <w:rPr>
          <w:rFonts w:ascii="Verdana" w:eastAsia="Nunito" w:hAnsi="Verdana" w:cs="Nunito"/>
          <w:sz w:val="20"/>
          <w:szCs w:val="20"/>
        </w:rPr>
        <w:t>de</w:t>
      </w:r>
      <w:r>
        <w:rPr>
          <w:rFonts w:ascii="Verdana" w:eastAsia="Nunito" w:hAnsi="Verdana" w:cs="Nunito"/>
          <w:sz w:val="20"/>
          <w:szCs w:val="20"/>
        </w:rPr>
        <w:t>lle</w:t>
      </w:r>
      <w:r w:rsidRPr="005E4EBE">
        <w:rPr>
          <w:rFonts w:ascii="Verdana" w:eastAsia="Nunito" w:hAnsi="Verdana" w:cs="Nunito"/>
          <w:sz w:val="20"/>
          <w:szCs w:val="20"/>
        </w:rPr>
        <w:t xml:space="preserve"> Istit</w:t>
      </w:r>
      <w:r>
        <w:rPr>
          <w:rFonts w:ascii="Verdana" w:eastAsia="Nunito" w:hAnsi="Verdana" w:cs="Nunito"/>
          <w:sz w:val="20"/>
          <w:szCs w:val="20"/>
        </w:rPr>
        <w:t>uzioni Scolastiche</w:t>
      </w:r>
    </w:p>
    <w:p w:rsidR="005E4EBE" w:rsidRDefault="005E4EBE" w:rsidP="00966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Verdana" w:eastAsia="Nunito" w:hAnsi="Verdana" w:cs="Nunito"/>
          <w:sz w:val="20"/>
          <w:szCs w:val="20"/>
        </w:rPr>
      </w:pPr>
      <w:r>
        <w:rPr>
          <w:rFonts w:ascii="Verdana" w:eastAsia="Nunito" w:hAnsi="Verdana" w:cs="Nunito"/>
          <w:sz w:val="20"/>
          <w:szCs w:val="20"/>
        </w:rPr>
        <w:t xml:space="preserve">di ogni ordine </w:t>
      </w:r>
      <w:r w:rsidR="005F28EE">
        <w:rPr>
          <w:rFonts w:ascii="Verdana" w:eastAsia="Nunito" w:hAnsi="Verdana" w:cs="Nunito"/>
          <w:sz w:val="20"/>
          <w:szCs w:val="20"/>
        </w:rPr>
        <w:t>e grado</w:t>
      </w:r>
    </w:p>
    <w:p w:rsidR="005F28EE" w:rsidRDefault="005F28EE" w:rsidP="00966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Verdana" w:eastAsia="Nunito" w:hAnsi="Verdana" w:cs="Nunito"/>
          <w:sz w:val="20"/>
          <w:szCs w:val="20"/>
        </w:rPr>
      </w:pPr>
      <w:r>
        <w:rPr>
          <w:rFonts w:ascii="Verdana" w:eastAsia="Nunito" w:hAnsi="Verdana" w:cs="Nunito"/>
          <w:sz w:val="20"/>
          <w:szCs w:val="20"/>
        </w:rPr>
        <w:t>Regione Abruzzo</w:t>
      </w:r>
    </w:p>
    <w:p w:rsidR="0096636B" w:rsidRDefault="0096636B" w:rsidP="00966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Verdana" w:eastAsia="Nunito" w:hAnsi="Verdana" w:cs="Nunito"/>
          <w:sz w:val="20"/>
          <w:szCs w:val="20"/>
        </w:rPr>
      </w:pPr>
    </w:p>
    <w:p w:rsidR="005F28EE" w:rsidRPr="005E4EBE" w:rsidRDefault="005F28EE" w:rsidP="00966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Verdana" w:eastAsia="Nunito" w:hAnsi="Verdana" w:cs="Nunito"/>
          <w:sz w:val="20"/>
          <w:szCs w:val="20"/>
        </w:rPr>
      </w:pPr>
      <w:r>
        <w:rPr>
          <w:rFonts w:ascii="Verdana" w:eastAsia="Nunito" w:hAnsi="Verdana" w:cs="Nunito"/>
          <w:sz w:val="20"/>
          <w:szCs w:val="20"/>
        </w:rPr>
        <w:t>e, p.c. Ai Dirigenti ATP</w:t>
      </w:r>
    </w:p>
    <w:p w:rsidR="005E4EBE" w:rsidRDefault="005E4EBE" w:rsidP="005E4EB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Nunito" w:eastAsia="Nunito" w:hAnsi="Nunito" w:cs="Nunito"/>
          <w:b/>
          <w:color w:val="FF0000"/>
          <w:sz w:val="28"/>
          <w:szCs w:val="28"/>
        </w:rPr>
      </w:pPr>
    </w:p>
    <w:p w:rsidR="007D4EC4" w:rsidRPr="0096636B" w:rsidRDefault="005F28EE" w:rsidP="005F28E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Verdana" w:eastAsia="Nunito" w:hAnsi="Verdana" w:cs="Nunito"/>
          <w:b/>
          <w:sz w:val="20"/>
          <w:szCs w:val="20"/>
        </w:rPr>
      </w:pPr>
      <w:r w:rsidRPr="0096636B">
        <w:rPr>
          <w:rFonts w:ascii="Verdana" w:eastAsia="Nunito" w:hAnsi="Verdana" w:cs="Nunito"/>
          <w:b/>
          <w:sz w:val="20"/>
          <w:szCs w:val="20"/>
        </w:rPr>
        <w:t>Oggetto: Seminario: “Anticorruzione, trasparenza e accesso</w:t>
      </w:r>
      <w:r w:rsidR="000D40E8" w:rsidRPr="0096636B">
        <w:rPr>
          <w:rFonts w:ascii="Verdana" w:eastAsia="Nunito" w:hAnsi="Verdana" w:cs="Nunito"/>
          <w:b/>
          <w:sz w:val="20"/>
          <w:szCs w:val="20"/>
        </w:rPr>
        <w:t xml:space="preserve"> per le Istituzioni Scolastiche”,</w:t>
      </w:r>
      <w:r w:rsidRPr="0096636B">
        <w:rPr>
          <w:rFonts w:ascii="Verdana" w:eastAsia="Nunito" w:hAnsi="Verdana" w:cs="Nunito"/>
          <w:b/>
          <w:sz w:val="20"/>
          <w:szCs w:val="20"/>
        </w:rPr>
        <w:t xml:space="preserve"> I.I.S. “Di Marzio – Michetti” di Pescara – 14/02/2019.</w:t>
      </w:r>
    </w:p>
    <w:p w:rsidR="005F28EE" w:rsidRDefault="005F28EE" w:rsidP="005F28EE">
      <w:pPr>
        <w:pStyle w:val="Default"/>
      </w:pPr>
      <w:r>
        <w:rPr>
          <w:rFonts w:ascii="Arial Black" w:eastAsia="Arial Black" w:hAnsi="Arial Black" w:cs="Arial Black"/>
        </w:rPr>
        <w:tab/>
      </w:r>
    </w:p>
    <w:p w:rsidR="000D40E8" w:rsidRPr="000D40E8" w:rsidRDefault="000D40E8" w:rsidP="000D40E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360" w:lineRule="auto"/>
        <w:ind w:left="0" w:hanging="2"/>
        <w:jc w:val="both"/>
        <w:rPr>
          <w:rFonts w:ascii="Verdana" w:eastAsia="Nunito" w:hAnsi="Verdana" w:cs="Nunito"/>
          <w:b/>
          <w:color w:val="000000"/>
          <w:sz w:val="20"/>
          <w:szCs w:val="20"/>
        </w:rPr>
      </w:pPr>
      <w:r>
        <w:tab/>
      </w:r>
      <w:r>
        <w:tab/>
      </w:r>
      <w:r w:rsidRPr="000D40E8">
        <w:rPr>
          <w:rFonts w:ascii="Verdana" w:hAnsi="Verdana"/>
          <w:sz w:val="20"/>
          <w:szCs w:val="20"/>
        </w:rPr>
        <w:t xml:space="preserve">           </w:t>
      </w:r>
      <w:r w:rsidR="005F28EE" w:rsidRPr="000D40E8">
        <w:rPr>
          <w:rFonts w:ascii="Verdana" w:hAnsi="Verdana"/>
          <w:sz w:val="20"/>
          <w:szCs w:val="20"/>
        </w:rPr>
        <w:t xml:space="preserve"> Si invitano le SS.LL., unitamente a</w:t>
      </w:r>
      <w:r w:rsidRPr="000D40E8">
        <w:rPr>
          <w:rFonts w:ascii="Verdana" w:hAnsi="Verdana"/>
          <w:sz w:val="20"/>
          <w:szCs w:val="20"/>
        </w:rPr>
        <w:t>l DSGA e ai collaboratori del DS</w:t>
      </w:r>
      <w:r w:rsidR="005F28EE" w:rsidRPr="000D40E8">
        <w:rPr>
          <w:rFonts w:ascii="Verdana" w:hAnsi="Verdana"/>
          <w:sz w:val="20"/>
          <w:szCs w:val="20"/>
        </w:rPr>
        <w:t xml:space="preserve"> al Seminario regionale di formazione “</w:t>
      </w:r>
      <w:r w:rsidRPr="000D40E8">
        <w:rPr>
          <w:rFonts w:ascii="Verdana" w:eastAsia="Nunito" w:hAnsi="Verdana" w:cs="Nunito"/>
          <w:sz w:val="20"/>
          <w:szCs w:val="20"/>
        </w:rPr>
        <w:t>Anticorruzione, trasparenza e accesso per le Istituzioni Scolastiche</w:t>
      </w:r>
      <w:r w:rsidR="005F28EE" w:rsidRPr="000D40E8">
        <w:rPr>
          <w:rFonts w:ascii="Verdana" w:hAnsi="Verdana"/>
          <w:sz w:val="20"/>
          <w:szCs w:val="20"/>
        </w:rPr>
        <w:t xml:space="preserve">” </w:t>
      </w:r>
      <w:r w:rsidRPr="000D40E8">
        <w:rPr>
          <w:rFonts w:ascii="Verdana" w:hAnsi="Verdana"/>
          <w:bCs/>
          <w:sz w:val="20"/>
          <w:szCs w:val="20"/>
        </w:rPr>
        <w:t>che si terrà a</w:t>
      </w:r>
      <w:r w:rsidR="005F28EE" w:rsidRPr="000D40E8">
        <w:rPr>
          <w:rFonts w:ascii="Verdana" w:hAnsi="Verdana"/>
          <w:bCs/>
          <w:sz w:val="20"/>
          <w:szCs w:val="20"/>
        </w:rPr>
        <w:t xml:space="preserve"> Pescara </w:t>
      </w:r>
      <w:r w:rsidRPr="000D40E8">
        <w:rPr>
          <w:rFonts w:ascii="Verdana" w:hAnsi="Verdana"/>
          <w:bCs/>
          <w:sz w:val="20"/>
          <w:szCs w:val="20"/>
        </w:rPr>
        <w:t>giov</w:t>
      </w:r>
      <w:r w:rsidR="005F28EE" w:rsidRPr="000D40E8">
        <w:rPr>
          <w:rFonts w:ascii="Verdana" w:hAnsi="Verdana"/>
          <w:bCs/>
          <w:sz w:val="20"/>
          <w:szCs w:val="20"/>
        </w:rPr>
        <w:t>edì 1</w:t>
      </w:r>
      <w:r w:rsidRPr="000D40E8">
        <w:rPr>
          <w:rFonts w:ascii="Verdana" w:hAnsi="Verdana"/>
          <w:bCs/>
          <w:sz w:val="20"/>
          <w:szCs w:val="20"/>
        </w:rPr>
        <w:t>4</w:t>
      </w:r>
      <w:r w:rsidR="005F28EE" w:rsidRPr="000D40E8">
        <w:rPr>
          <w:rFonts w:ascii="Verdana" w:hAnsi="Verdana"/>
          <w:bCs/>
          <w:sz w:val="20"/>
          <w:szCs w:val="20"/>
        </w:rPr>
        <w:t xml:space="preserve"> </w:t>
      </w:r>
      <w:r w:rsidRPr="000D40E8">
        <w:rPr>
          <w:rFonts w:ascii="Verdana" w:hAnsi="Verdana"/>
          <w:bCs/>
          <w:sz w:val="20"/>
          <w:szCs w:val="20"/>
        </w:rPr>
        <w:t>febbraio</w:t>
      </w:r>
      <w:r w:rsidR="005F28EE" w:rsidRPr="000D40E8">
        <w:rPr>
          <w:rFonts w:ascii="Verdana" w:hAnsi="Verdana"/>
          <w:bCs/>
          <w:sz w:val="20"/>
          <w:szCs w:val="20"/>
        </w:rPr>
        <w:t xml:space="preserve"> 2019</w:t>
      </w:r>
      <w:r w:rsidRPr="000D40E8">
        <w:rPr>
          <w:rFonts w:ascii="Verdana" w:hAnsi="Verdana"/>
          <w:bCs/>
          <w:sz w:val="20"/>
          <w:szCs w:val="20"/>
        </w:rPr>
        <w:t xml:space="preserve"> dalle ore 09:00 alle ore 13:30</w:t>
      </w:r>
      <w:r w:rsidR="005F28EE" w:rsidRPr="000D40E8">
        <w:rPr>
          <w:rFonts w:ascii="Verdana" w:hAnsi="Verdana"/>
          <w:bCs/>
          <w:sz w:val="20"/>
          <w:szCs w:val="20"/>
        </w:rPr>
        <w:t xml:space="preserve"> </w:t>
      </w:r>
      <w:r w:rsidRPr="000D40E8">
        <w:rPr>
          <w:rFonts w:ascii="Verdana" w:hAnsi="Verdana"/>
          <w:bCs/>
          <w:sz w:val="20"/>
          <w:szCs w:val="20"/>
        </w:rPr>
        <w:t>presso l’</w:t>
      </w:r>
      <w:r w:rsidR="005F28EE" w:rsidRPr="000D40E8">
        <w:rPr>
          <w:rFonts w:ascii="Verdana" w:hAnsi="Verdana"/>
          <w:sz w:val="20"/>
          <w:szCs w:val="20"/>
        </w:rPr>
        <w:t xml:space="preserve"> IPSIA “Di Marzio-Michetti”</w:t>
      </w:r>
      <w:r w:rsidRPr="000D40E8">
        <w:rPr>
          <w:rFonts w:ascii="Verdana" w:eastAsia="Nunito" w:hAnsi="Verdana" w:cs="Nunito"/>
          <w:b/>
          <w:color w:val="000000"/>
          <w:sz w:val="20"/>
          <w:szCs w:val="20"/>
        </w:rPr>
        <w:t>.</w:t>
      </w:r>
      <w:r w:rsidR="0096636B">
        <w:rPr>
          <w:rFonts w:ascii="Verdana" w:eastAsia="Nunito" w:hAnsi="Verdana" w:cs="Nunito"/>
          <w:b/>
          <w:color w:val="000000"/>
          <w:sz w:val="20"/>
          <w:szCs w:val="20"/>
        </w:rPr>
        <w:t xml:space="preserve"> </w:t>
      </w:r>
      <w:r w:rsidR="0096636B" w:rsidRPr="0096636B">
        <w:rPr>
          <w:rFonts w:ascii="Verdana" w:eastAsia="Nunito" w:hAnsi="Verdana" w:cs="Nunito"/>
          <w:color w:val="000000"/>
          <w:sz w:val="20"/>
          <w:szCs w:val="20"/>
        </w:rPr>
        <w:t>Il Seminario si pone l’obiettivo di</w:t>
      </w:r>
      <w:r w:rsidR="0096636B">
        <w:rPr>
          <w:rFonts w:ascii="Verdana" w:eastAsia="Nunito" w:hAnsi="Verdana" w:cs="Nunito"/>
          <w:b/>
          <w:color w:val="000000"/>
          <w:sz w:val="20"/>
          <w:szCs w:val="20"/>
        </w:rPr>
        <w:t xml:space="preserve"> </w:t>
      </w:r>
      <w:r w:rsidR="0096636B">
        <w:rPr>
          <w:rFonts w:ascii="Verdana" w:eastAsia="Arial" w:hAnsi="Verdana" w:cs="Arial"/>
          <w:color w:val="000000"/>
          <w:sz w:val="20"/>
          <w:szCs w:val="20"/>
        </w:rPr>
        <w:t>a</w:t>
      </w:r>
      <w:r w:rsidR="0096636B" w:rsidRPr="000D40E8">
        <w:rPr>
          <w:rFonts w:ascii="Verdana" w:eastAsia="Arial" w:hAnsi="Verdana" w:cs="Arial"/>
          <w:color w:val="000000"/>
          <w:sz w:val="20"/>
          <w:szCs w:val="20"/>
        </w:rPr>
        <w:t xml:space="preserve">nalizzare in modo organico e sistematico il quadro </w:t>
      </w:r>
      <w:r w:rsidR="00355C97">
        <w:rPr>
          <w:rFonts w:ascii="Verdana" w:eastAsia="Arial" w:hAnsi="Verdana" w:cs="Arial"/>
          <w:color w:val="000000"/>
          <w:sz w:val="20"/>
          <w:szCs w:val="20"/>
        </w:rPr>
        <w:t>dell’</w:t>
      </w:r>
      <w:r w:rsidR="0096636B" w:rsidRPr="000D40E8">
        <w:rPr>
          <w:rFonts w:ascii="Verdana" w:eastAsia="Arial" w:hAnsi="Verdana" w:cs="Arial"/>
          <w:color w:val="000000"/>
          <w:sz w:val="20"/>
          <w:szCs w:val="20"/>
        </w:rPr>
        <w:t xml:space="preserve"> Anticorruzione, Trasparenza ed Accesso. </w:t>
      </w:r>
      <w:r w:rsidR="00355C97">
        <w:rPr>
          <w:rFonts w:ascii="Verdana" w:eastAsia="Arial" w:hAnsi="Verdana" w:cs="Arial"/>
          <w:color w:val="000000"/>
          <w:sz w:val="20"/>
          <w:szCs w:val="20"/>
        </w:rPr>
        <w:t xml:space="preserve">Con particolare attenzione al Piano Triennale per la Prevenzione della Corruzione (PTPC) Abruzzo e alla mappatura dei processi delle istituzioni scolastiche con relativi </w:t>
      </w:r>
      <w:r w:rsidR="00355C97" w:rsidRPr="000D40E8">
        <w:rPr>
          <w:rFonts w:ascii="Verdana" w:eastAsia="Arial" w:hAnsi="Verdana" w:cs="Arial"/>
          <w:color w:val="000000"/>
          <w:sz w:val="20"/>
          <w:szCs w:val="20"/>
        </w:rPr>
        <w:t>obblighi e sanz</w:t>
      </w:r>
      <w:r w:rsidR="00355C97">
        <w:rPr>
          <w:rFonts w:ascii="Verdana" w:eastAsia="Arial" w:hAnsi="Verdana" w:cs="Arial"/>
          <w:color w:val="000000"/>
          <w:sz w:val="20"/>
          <w:szCs w:val="20"/>
        </w:rPr>
        <w:t>ioni introdotti dalla normativa.</w:t>
      </w:r>
    </w:p>
    <w:p w:rsidR="0096636B" w:rsidRDefault="000D40E8" w:rsidP="009646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6" w:hanging="2"/>
        <w:jc w:val="both"/>
        <w:rPr>
          <w:rFonts w:ascii="Verdana" w:eastAsia="Verdana" w:hAnsi="Verdana" w:cs="Verdana"/>
          <w:b/>
          <w:sz w:val="20"/>
          <w:szCs w:val="20"/>
        </w:rPr>
      </w:pPr>
      <w:r w:rsidRPr="000D40E8">
        <w:rPr>
          <w:rFonts w:ascii="Verdana" w:eastAsia="Nunito" w:hAnsi="Verdana" w:cs="Nunito"/>
          <w:b/>
          <w:color w:val="000000"/>
          <w:sz w:val="20"/>
          <w:szCs w:val="20"/>
        </w:rPr>
        <w:tab/>
      </w:r>
      <w:r w:rsidR="005F28EE" w:rsidRPr="000D40E8">
        <w:rPr>
          <w:rFonts w:ascii="Verdana" w:eastAsia="Nunito" w:hAnsi="Verdana" w:cs="Nunito"/>
          <w:b/>
          <w:color w:val="000000"/>
          <w:sz w:val="20"/>
          <w:szCs w:val="20"/>
        </w:rPr>
        <w:t xml:space="preserve"> </w:t>
      </w:r>
      <w:r w:rsidR="0096636B">
        <w:rPr>
          <w:rFonts w:ascii="Verdana" w:eastAsia="Nunito" w:hAnsi="Verdana" w:cs="Nunito"/>
          <w:b/>
          <w:color w:val="000000"/>
          <w:sz w:val="20"/>
          <w:szCs w:val="20"/>
        </w:rPr>
        <w:t xml:space="preserve">         </w:t>
      </w:r>
      <w:r w:rsidR="0096636B">
        <w:rPr>
          <w:rFonts w:ascii="Verdana" w:eastAsia="Verdana" w:hAnsi="Verdana" w:cs="Verdana"/>
          <w:b/>
          <w:sz w:val="20"/>
          <w:szCs w:val="20"/>
        </w:rPr>
        <w:t xml:space="preserve">           </w:t>
      </w:r>
      <w:r w:rsidR="0096636B" w:rsidRPr="000D40E8">
        <w:rPr>
          <w:rFonts w:ascii="Verdana" w:eastAsia="Verdana" w:hAnsi="Verdana" w:cs="Verdana"/>
          <w:b/>
          <w:sz w:val="20"/>
          <w:szCs w:val="20"/>
        </w:rPr>
        <w:t>Programma</w:t>
      </w:r>
    </w:p>
    <w:p w:rsidR="000D40E8" w:rsidRPr="0096636B" w:rsidRDefault="000D40E8" w:rsidP="0096467C">
      <w:pPr>
        <w:pStyle w:val="Paragrafoelenco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right="-6" w:firstLineChars="0"/>
        <w:jc w:val="both"/>
        <w:rPr>
          <w:rFonts w:ascii="Verdana" w:eastAsia="Arial" w:hAnsi="Verdana" w:cs="Arial"/>
          <w:i/>
          <w:color w:val="000000"/>
          <w:sz w:val="20"/>
          <w:szCs w:val="20"/>
        </w:rPr>
      </w:pPr>
      <w:r w:rsidRPr="0096636B">
        <w:rPr>
          <w:rFonts w:ascii="Verdana" w:eastAsia="Arial" w:hAnsi="Verdana" w:cs="Arial"/>
          <w:color w:val="000000"/>
          <w:sz w:val="20"/>
          <w:szCs w:val="20"/>
        </w:rPr>
        <w:t xml:space="preserve">Saluti e Introduzione dei lavori: </w:t>
      </w:r>
      <w:r w:rsidR="0096636B" w:rsidRPr="0096636B">
        <w:rPr>
          <w:rFonts w:ascii="Verdana" w:eastAsia="Arial" w:hAnsi="Verdana" w:cs="Arial"/>
          <w:i/>
          <w:color w:val="000000"/>
          <w:sz w:val="20"/>
          <w:szCs w:val="20"/>
        </w:rPr>
        <w:t xml:space="preserve">Dott.ssa Antonella Tozza,  </w:t>
      </w:r>
      <w:r w:rsidRPr="0096636B">
        <w:rPr>
          <w:rFonts w:ascii="Verdana" w:eastAsia="Arial" w:hAnsi="Verdana" w:cs="Arial"/>
          <w:i/>
          <w:color w:val="000000"/>
          <w:sz w:val="20"/>
          <w:szCs w:val="20"/>
        </w:rPr>
        <w:t xml:space="preserve">Direttore Generale USR Abruzzo  </w:t>
      </w:r>
    </w:p>
    <w:p w:rsidR="0096636B" w:rsidRPr="0096636B" w:rsidRDefault="000D40E8" w:rsidP="0096467C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ascii="Verdana" w:eastAsia="Verdana" w:hAnsi="Verdana" w:cs="Verdana"/>
          <w:sz w:val="20"/>
          <w:szCs w:val="20"/>
        </w:rPr>
      </w:pPr>
      <w:r w:rsidRPr="0096636B">
        <w:rPr>
          <w:rFonts w:ascii="Verdana" w:eastAsia="Arial" w:hAnsi="Verdana" w:cs="Arial"/>
          <w:i/>
          <w:color w:val="000000"/>
          <w:sz w:val="20"/>
          <w:szCs w:val="20"/>
        </w:rPr>
        <w:t>Relatore:</w:t>
      </w:r>
      <w:r w:rsidRPr="0096636B">
        <w:rPr>
          <w:rFonts w:ascii="Verdana" w:eastAsia="Verdana" w:hAnsi="Verdana" w:cs="Verdana"/>
          <w:b/>
          <w:i/>
          <w:color w:val="FF0000"/>
        </w:rPr>
        <w:t xml:space="preserve"> </w:t>
      </w:r>
      <w:r w:rsidRPr="0096636B">
        <w:rPr>
          <w:rFonts w:ascii="Verdana" w:eastAsia="Verdana" w:hAnsi="Verdana" w:cs="Verdana"/>
          <w:i/>
          <w:sz w:val="20"/>
          <w:szCs w:val="20"/>
        </w:rPr>
        <w:t>Avv. Valerio De Feo</w:t>
      </w:r>
      <w:r w:rsidR="0096636B">
        <w:rPr>
          <w:rFonts w:ascii="Verdana" w:eastAsia="Verdana" w:hAnsi="Verdana" w:cs="Verdana"/>
          <w:sz w:val="20"/>
          <w:szCs w:val="20"/>
        </w:rPr>
        <w:t xml:space="preserve">, </w:t>
      </w:r>
      <w:r w:rsidRPr="0096636B">
        <w:rPr>
          <w:rFonts w:ascii="Verdana" w:eastAsia="Verdana" w:hAnsi="Verdana" w:cs="Verdana"/>
          <w:sz w:val="20"/>
          <w:szCs w:val="20"/>
        </w:rPr>
        <w:t xml:space="preserve"> esperto in materia di legislazione e gestione delle istituzioni scolastiche.</w:t>
      </w:r>
    </w:p>
    <w:p w:rsidR="007D4EC4" w:rsidRPr="000D40E8" w:rsidRDefault="0096636B" w:rsidP="0096467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             </w:t>
      </w:r>
      <w:r>
        <w:rPr>
          <w:rFonts w:ascii="Verdana" w:eastAsia="Verdana" w:hAnsi="Verdana" w:cs="Verdana"/>
          <w:b/>
          <w:sz w:val="20"/>
          <w:szCs w:val="20"/>
        </w:rPr>
        <w:tab/>
        <w:t xml:space="preserve">Argomenti       </w:t>
      </w:r>
    </w:p>
    <w:p w:rsidR="007D4EC4" w:rsidRPr="000D40E8" w:rsidRDefault="0096467C" w:rsidP="0096467C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color w:val="000000"/>
          <w:sz w:val="20"/>
          <w:szCs w:val="20"/>
        </w:rPr>
      </w:pPr>
      <w:r w:rsidRPr="000D40E8">
        <w:rPr>
          <w:rFonts w:ascii="Verdana" w:eastAsia="Verdana" w:hAnsi="Verdana" w:cs="Verdana"/>
          <w:color w:val="000000"/>
          <w:sz w:val="20"/>
          <w:szCs w:val="20"/>
        </w:rPr>
        <w:t>La disciplina generale</w:t>
      </w:r>
      <w:r w:rsidR="000D40E8" w:rsidRPr="000D40E8">
        <w:rPr>
          <w:rFonts w:ascii="Verdana" w:eastAsia="Verdana" w:hAnsi="Verdana" w:cs="Verdana"/>
          <w:color w:val="000000"/>
          <w:sz w:val="20"/>
          <w:szCs w:val="20"/>
        </w:rPr>
        <w:t xml:space="preserve"> su trasparenza, anticorruzione alla luce della normativa più recente.</w:t>
      </w:r>
    </w:p>
    <w:p w:rsidR="007D4EC4" w:rsidRPr="000D40E8" w:rsidRDefault="000D40E8" w:rsidP="0096467C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color w:val="000000"/>
          <w:sz w:val="20"/>
          <w:szCs w:val="20"/>
        </w:rPr>
      </w:pPr>
      <w:r w:rsidRPr="000D40E8">
        <w:rPr>
          <w:rFonts w:ascii="Verdana" w:eastAsia="Verdana" w:hAnsi="Verdana" w:cs="Verdana"/>
          <w:color w:val="000000"/>
          <w:sz w:val="20"/>
          <w:szCs w:val="20"/>
        </w:rPr>
        <w:t>I</w:t>
      </w:r>
      <w:r w:rsidR="0096467C" w:rsidRPr="000D40E8">
        <w:rPr>
          <w:rFonts w:ascii="Verdana" w:eastAsia="Verdana" w:hAnsi="Verdana" w:cs="Verdana"/>
          <w:color w:val="000000"/>
          <w:sz w:val="20"/>
          <w:szCs w:val="20"/>
        </w:rPr>
        <w:t>l Piano Triennale per la Prevenzione della Corruzione (PTPC)</w:t>
      </w:r>
      <w:r w:rsidRPr="000D40E8">
        <w:rPr>
          <w:rFonts w:ascii="Verdana" w:eastAsia="Verdana" w:hAnsi="Verdana" w:cs="Verdana"/>
          <w:color w:val="000000"/>
          <w:sz w:val="20"/>
          <w:szCs w:val="20"/>
        </w:rPr>
        <w:t xml:space="preserve"> dell’USR Abruzzo.</w:t>
      </w:r>
    </w:p>
    <w:p w:rsidR="007D4EC4" w:rsidRPr="000D40E8" w:rsidRDefault="000D40E8" w:rsidP="0096467C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color w:val="000000"/>
          <w:sz w:val="20"/>
          <w:szCs w:val="20"/>
        </w:rPr>
      </w:pPr>
      <w:r w:rsidRPr="000D40E8">
        <w:rPr>
          <w:rFonts w:ascii="Verdana" w:eastAsia="Verdana" w:hAnsi="Verdana" w:cs="Verdana"/>
          <w:color w:val="000000"/>
          <w:sz w:val="20"/>
          <w:szCs w:val="20"/>
        </w:rPr>
        <w:t>Obblighi delle scuole.</w:t>
      </w:r>
    </w:p>
    <w:p w:rsidR="007D4EC4" w:rsidRPr="000D40E8" w:rsidRDefault="0096467C" w:rsidP="0096467C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color w:val="000000"/>
          <w:sz w:val="20"/>
          <w:szCs w:val="20"/>
        </w:rPr>
      </w:pPr>
      <w:r w:rsidRPr="000D40E8">
        <w:rPr>
          <w:rFonts w:ascii="Verdana" w:eastAsia="Verdana" w:hAnsi="Verdana" w:cs="Verdana"/>
          <w:color w:val="000000"/>
          <w:sz w:val="20"/>
          <w:szCs w:val="20"/>
        </w:rPr>
        <w:t>Le ultime sentenze in materia di accesso civico</w:t>
      </w:r>
      <w:r w:rsidR="000D40E8" w:rsidRPr="000D40E8">
        <w:rPr>
          <w:rFonts w:ascii="Verdana" w:eastAsia="Verdana" w:hAnsi="Verdana" w:cs="Verdana"/>
          <w:color w:val="000000"/>
          <w:sz w:val="20"/>
          <w:szCs w:val="20"/>
        </w:rPr>
        <w:t>.</w:t>
      </w:r>
    </w:p>
    <w:p w:rsidR="007D4EC4" w:rsidRPr="000D40E8" w:rsidRDefault="0096467C" w:rsidP="0096467C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color w:val="000000"/>
          <w:sz w:val="20"/>
          <w:szCs w:val="20"/>
        </w:rPr>
      </w:pPr>
      <w:r w:rsidRPr="000D40E8">
        <w:rPr>
          <w:rFonts w:ascii="Verdana" w:eastAsia="Verdana" w:hAnsi="Verdana" w:cs="Verdana"/>
          <w:color w:val="000000"/>
          <w:sz w:val="20"/>
          <w:szCs w:val="20"/>
        </w:rPr>
        <w:t>Indicazioni da Garante privacy e ANAC su accesso Civico</w:t>
      </w:r>
      <w:r w:rsidR="000D40E8" w:rsidRPr="000D40E8">
        <w:rPr>
          <w:rFonts w:ascii="Verdana" w:eastAsia="Verdana" w:hAnsi="Verdana" w:cs="Verdana"/>
          <w:color w:val="000000"/>
          <w:sz w:val="20"/>
          <w:szCs w:val="20"/>
        </w:rPr>
        <w:t>.</w:t>
      </w:r>
    </w:p>
    <w:p w:rsidR="007D4EC4" w:rsidRPr="0096636B" w:rsidRDefault="0096467C" w:rsidP="0096467C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color w:val="000000"/>
          <w:sz w:val="20"/>
          <w:szCs w:val="20"/>
        </w:rPr>
      </w:pPr>
      <w:r w:rsidRPr="00355C97">
        <w:rPr>
          <w:rFonts w:ascii="Verdana" w:eastAsia="Verdana" w:hAnsi="Verdana" w:cs="Verdana"/>
          <w:i/>
          <w:color w:val="000000"/>
          <w:sz w:val="20"/>
          <w:szCs w:val="20"/>
        </w:rPr>
        <w:t>Question time</w:t>
      </w:r>
      <w:r w:rsidRPr="000D40E8">
        <w:rPr>
          <w:rFonts w:ascii="Verdana" w:eastAsia="Verdana" w:hAnsi="Verdana" w:cs="Verdana"/>
          <w:color w:val="000000"/>
          <w:sz w:val="20"/>
          <w:szCs w:val="20"/>
        </w:rPr>
        <w:t xml:space="preserve"> su amministrazione trasparente e albo on line</w:t>
      </w:r>
      <w:r w:rsidR="000D40E8" w:rsidRPr="000D40E8">
        <w:rPr>
          <w:rFonts w:ascii="Verdana" w:eastAsia="Verdana" w:hAnsi="Verdana" w:cs="Verdana"/>
          <w:color w:val="000000"/>
          <w:sz w:val="20"/>
          <w:szCs w:val="20"/>
        </w:rPr>
        <w:t>.</w:t>
      </w:r>
    </w:p>
    <w:p w:rsidR="0096636B" w:rsidRDefault="0096636B" w:rsidP="0096636B">
      <w:pPr>
        <w:pStyle w:val="Paragrafoelenco"/>
        <w:pBdr>
          <w:top w:val="nil"/>
          <w:left w:val="nil"/>
          <w:bottom w:val="nil"/>
          <w:right w:val="nil"/>
          <w:between w:val="nil"/>
        </w:pBdr>
        <w:ind w:leftChars="0" w:left="718" w:firstLineChars="0" w:firstLine="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Con i migliori saluti</w:t>
      </w:r>
    </w:p>
    <w:p w:rsidR="0096636B" w:rsidRDefault="0096636B" w:rsidP="0096636B">
      <w:pPr>
        <w:pStyle w:val="Paragrafoelenco"/>
        <w:pBdr>
          <w:top w:val="nil"/>
          <w:left w:val="nil"/>
          <w:bottom w:val="nil"/>
          <w:right w:val="nil"/>
          <w:between w:val="nil"/>
        </w:pBdr>
        <w:ind w:leftChars="0" w:left="718" w:firstLineChars="0" w:firstLine="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96636B" w:rsidRDefault="0096636B" w:rsidP="0096636B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718" w:firstLineChars="0" w:firstLine="0"/>
        <w:jc w:val="right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IL DIRETTORE GENERALE</w:t>
      </w:r>
    </w:p>
    <w:p w:rsidR="0096636B" w:rsidRPr="0096636B" w:rsidRDefault="0096636B" w:rsidP="0096636B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7198" w:firstLineChars="0" w:firstLine="2"/>
        <w:jc w:val="center"/>
        <w:rPr>
          <w:i/>
          <w:color w:val="000000"/>
          <w:sz w:val="20"/>
          <w:szCs w:val="20"/>
        </w:rPr>
      </w:pPr>
      <w:r w:rsidRPr="0096636B">
        <w:rPr>
          <w:rFonts w:ascii="Verdana" w:eastAsia="Verdana" w:hAnsi="Verdana" w:cs="Verdana"/>
          <w:i/>
          <w:color w:val="000000"/>
          <w:sz w:val="20"/>
          <w:szCs w:val="20"/>
        </w:rPr>
        <w:t>Antonella Tozza</w:t>
      </w:r>
    </w:p>
    <w:p w:rsidR="007D4EC4" w:rsidRDefault="0096467C" w:rsidP="005E4EBE">
      <w:pPr>
        <w:pBdr>
          <w:top w:val="nil"/>
          <w:left w:val="nil"/>
          <w:bottom w:val="nil"/>
          <w:right w:val="nil"/>
          <w:between w:val="nil"/>
        </w:pBdr>
        <w:tabs>
          <w:tab w:val="left" w:pos="5520"/>
        </w:tabs>
        <w:ind w:left="0" w:hanging="2"/>
        <w:jc w:val="both"/>
        <w:rPr>
          <w:color w:val="000000"/>
          <w:sz w:val="28"/>
          <w:szCs w:val="28"/>
        </w:rPr>
      </w:pPr>
      <w:r>
        <w:rPr>
          <w:rFonts w:ascii="Verdana" w:eastAsia="Verdana" w:hAnsi="Verdana" w:cs="Verdana"/>
          <w:color w:val="000000"/>
        </w:rPr>
        <w:t xml:space="preserve">    </w:t>
      </w:r>
    </w:p>
    <w:p w:rsidR="007D4EC4" w:rsidRDefault="007D4EC4" w:rsidP="007D4EC4">
      <w:pPr>
        <w:pBdr>
          <w:top w:val="nil"/>
          <w:left w:val="nil"/>
          <w:bottom w:val="nil"/>
          <w:right w:val="nil"/>
          <w:between w:val="nil"/>
        </w:pBdr>
        <w:tabs>
          <w:tab w:val="left" w:pos="5520"/>
        </w:tabs>
        <w:ind w:left="1" w:hanging="3"/>
        <w:jc w:val="both"/>
        <w:rPr>
          <w:color w:val="000000"/>
          <w:sz w:val="28"/>
          <w:szCs w:val="28"/>
        </w:rPr>
      </w:pPr>
    </w:p>
    <w:sectPr w:rsidR="007D4EC4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utura Book">
    <w:panose1 w:val="00000000000000000000"/>
    <w:charset w:val="00"/>
    <w:family w:val="roman"/>
    <w:notTrueType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unito">
    <w:altName w:val="Times New Roman"/>
    <w:charset w:val="00"/>
    <w:family w:val="auto"/>
    <w:pitch w:val="default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663C"/>
    <w:multiLevelType w:val="hybridMultilevel"/>
    <w:tmpl w:val="967ED472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>
    <w:nsid w:val="140F4835"/>
    <w:multiLevelType w:val="hybridMultilevel"/>
    <w:tmpl w:val="DAE0737A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1DEB69DA"/>
    <w:multiLevelType w:val="multilevel"/>
    <w:tmpl w:val="47ACE3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7D4EC4"/>
    <w:rsid w:val="000D40E8"/>
    <w:rsid w:val="00355C97"/>
    <w:rsid w:val="005E4EBE"/>
    <w:rsid w:val="005F28EE"/>
    <w:rsid w:val="007D4EC4"/>
    <w:rsid w:val="008E2807"/>
    <w:rsid w:val="0096467C"/>
    <w:rsid w:val="0096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pPr>
      <w:keepNext/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48"/>
      <w:szCs w:val="20"/>
      <w:lang w:eastAsia="it-IT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rPr>
      <w:rFonts w:ascii="Times New Roman" w:eastAsia="Times New Roman" w:hAnsi="Times New Roman" w:cs="Times New Roman"/>
      <w:w w:val="100"/>
      <w:position w:val="-1"/>
      <w:sz w:val="48"/>
      <w:szCs w:val="20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20"/>
    </w:p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deltesto">
    <w:name w:val="Corpo del testo"/>
    <w:basedOn w:val="Normale"/>
    <w:qFormat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Carattere">
    <w:name w:val="Corpo del testo Carattere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customStyle="1" w:styleId="Style1">
    <w:name w:val="Style1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">
    <w:name w:val="Style2"/>
    <w:basedOn w:val="Normale"/>
    <w:pPr>
      <w:widowControl w:val="0"/>
      <w:autoSpaceDE w:val="0"/>
      <w:autoSpaceDN w:val="0"/>
      <w:adjustRightInd w:val="0"/>
      <w:spacing w:after="0" w:line="274" w:lineRule="atLeast"/>
      <w:ind w:hanging="283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3">
    <w:name w:val="Style3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4">
    <w:name w:val="Style4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5">
    <w:name w:val="Style5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6">
    <w:name w:val="Style6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7">
    <w:name w:val="Style7"/>
    <w:basedOn w:val="Normale"/>
    <w:pPr>
      <w:widowControl w:val="0"/>
      <w:autoSpaceDE w:val="0"/>
      <w:autoSpaceDN w:val="0"/>
      <w:adjustRightInd w:val="0"/>
      <w:spacing w:after="0" w:line="278" w:lineRule="atLeast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8">
    <w:name w:val="Style8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9">
    <w:name w:val="Style9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1">
    <w:name w:val="Style11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2">
    <w:name w:val="Style12"/>
    <w:basedOn w:val="Normale"/>
    <w:pPr>
      <w:widowControl w:val="0"/>
      <w:autoSpaceDE w:val="0"/>
      <w:autoSpaceDN w:val="0"/>
      <w:adjustRightInd w:val="0"/>
      <w:spacing w:after="0" w:line="254" w:lineRule="atLeast"/>
      <w:jc w:val="both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5">
    <w:name w:val="Style15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6">
    <w:name w:val="Style16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7">
    <w:name w:val="Style17"/>
    <w:basedOn w:val="Normale"/>
    <w:pPr>
      <w:widowControl w:val="0"/>
      <w:autoSpaceDE w:val="0"/>
      <w:autoSpaceDN w:val="0"/>
      <w:adjustRightInd w:val="0"/>
      <w:spacing w:after="0" w:line="274" w:lineRule="atLeast"/>
      <w:ind w:hanging="326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8">
    <w:name w:val="Style18"/>
    <w:basedOn w:val="Normale"/>
    <w:pPr>
      <w:widowControl w:val="0"/>
      <w:autoSpaceDE w:val="0"/>
      <w:autoSpaceDN w:val="0"/>
      <w:adjustRightInd w:val="0"/>
      <w:spacing w:after="0" w:line="278" w:lineRule="atLeast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9">
    <w:name w:val="Style19"/>
    <w:basedOn w:val="Normale"/>
    <w:pPr>
      <w:widowControl w:val="0"/>
      <w:autoSpaceDE w:val="0"/>
      <w:autoSpaceDN w:val="0"/>
      <w:adjustRightInd w:val="0"/>
      <w:spacing w:after="0" w:line="322" w:lineRule="atLeast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0">
    <w:name w:val="Style20"/>
    <w:basedOn w:val="Normale"/>
    <w:pPr>
      <w:widowControl w:val="0"/>
      <w:autoSpaceDE w:val="0"/>
      <w:autoSpaceDN w:val="0"/>
      <w:adjustRightInd w:val="0"/>
      <w:spacing w:after="0" w:line="250" w:lineRule="atLeast"/>
      <w:ind w:hanging="283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1">
    <w:name w:val="Style21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2">
    <w:name w:val="Style22"/>
    <w:basedOn w:val="Normal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3">
    <w:name w:val="Style23"/>
    <w:basedOn w:val="Normale"/>
    <w:pPr>
      <w:widowControl w:val="0"/>
      <w:autoSpaceDE w:val="0"/>
      <w:autoSpaceDN w:val="0"/>
      <w:adjustRightInd w:val="0"/>
      <w:spacing w:after="0" w:line="278" w:lineRule="atLeast"/>
      <w:ind w:hanging="326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4">
    <w:name w:val="Style24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5">
    <w:name w:val="Style25"/>
    <w:basedOn w:val="Normale"/>
    <w:pPr>
      <w:widowControl w:val="0"/>
      <w:autoSpaceDE w:val="0"/>
      <w:autoSpaceDN w:val="0"/>
      <w:adjustRightInd w:val="0"/>
      <w:spacing w:after="0" w:line="250" w:lineRule="atLeast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6">
    <w:name w:val="Style26"/>
    <w:basedOn w:val="Normale"/>
    <w:pPr>
      <w:widowControl w:val="0"/>
      <w:autoSpaceDE w:val="0"/>
      <w:autoSpaceDN w:val="0"/>
      <w:adjustRightInd w:val="0"/>
      <w:spacing w:after="0" w:line="283" w:lineRule="atLeast"/>
      <w:ind w:hanging="283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7">
    <w:name w:val="Style27"/>
    <w:basedOn w:val="Normale"/>
    <w:pPr>
      <w:widowControl w:val="0"/>
      <w:autoSpaceDE w:val="0"/>
      <w:autoSpaceDN w:val="0"/>
      <w:adjustRightInd w:val="0"/>
      <w:spacing w:after="0" w:line="275" w:lineRule="atLeast"/>
      <w:jc w:val="both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8">
    <w:name w:val="Style28"/>
    <w:basedOn w:val="Normale"/>
    <w:pPr>
      <w:widowControl w:val="0"/>
      <w:autoSpaceDE w:val="0"/>
      <w:autoSpaceDN w:val="0"/>
      <w:adjustRightInd w:val="0"/>
      <w:spacing w:after="0" w:line="278" w:lineRule="atLeast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character" w:customStyle="1" w:styleId="FontStyle30">
    <w:name w:val="Font Style30"/>
    <w:rPr>
      <w:rFonts w:ascii="Franklin Gothic Medium Cond" w:hAnsi="Franklin Gothic Medium Cond" w:cs="Franklin Gothic Medium Cond" w:hint="default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2">
    <w:name w:val="Font Style32"/>
    <w:rPr>
      <w:rFonts w:ascii="Franklin Gothic Medium Cond" w:hAnsi="Franklin Gothic Medium Cond" w:cs="Franklin Gothic Medium Cond" w:hint="default"/>
      <w:b/>
      <w:bCs/>
      <w:spacing w:val="10"/>
      <w:w w:val="100"/>
      <w:position w:val="-1"/>
      <w:sz w:val="52"/>
      <w:szCs w:val="52"/>
      <w:effect w:val="none"/>
      <w:vertAlign w:val="baseline"/>
      <w:cs w:val="0"/>
      <w:em w:val="none"/>
    </w:rPr>
  </w:style>
  <w:style w:type="character" w:customStyle="1" w:styleId="FontStyle33">
    <w:name w:val="Font Style33"/>
    <w:rPr>
      <w:rFonts w:ascii="Arial" w:hAnsi="Arial" w:cs="Arial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4">
    <w:name w:val="Font Style34"/>
    <w:rPr>
      <w:rFonts w:ascii="Arial" w:hAnsi="Arial" w:cs="Arial" w:hint="default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35">
    <w:name w:val="Font Style35"/>
    <w:rPr>
      <w:rFonts w:ascii="Arial" w:hAnsi="Arial" w:cs="Arial" w:hint="default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6">
    <w:name w:val="Font Style36"/>
    <w:rPr>
      <w:rFonts w:ascii="Franklin Gothic Medium Cond" w:hAnsi="Franklin Gothic Medium Cond" w:cs="Franklin Gothic Medium Cond" w:hint="default"/>
      <w:b/>
      <w:bCs/>
      <w:w w:val="100"/>
      <w:position w:val="-1"/>
      <w:sz w:val="30"/>
      <w:szCs w:val="30"/>
      <w:effect w:val="none"/>
      <w:vertAlign w:val="baseline"/>
      <w:cs w:val="0"/>
      <w:em w:val="none"/>
    </w:rPr>
  </w:style>
  <w:style w:type="character" w:customStyle="1" w:styleId="FontStyle37">
    <w:name w:val="Font Style37"/>
    <w:rPr>
      <w:rFonts w:ascii="Arial" w:hAnsi="Arial" w:cs="Arial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8">
    <w:name w:val="Font Style38"/>
    <w:rPr>
      <w:rFonts w:ascii="Franklin Gothic Medium Cond" w:hAnsi="Franklin Gothic Medium Cond" w:cs="Franklin Gothic Medium Cond" w:hint="default"/>
      <w:b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39">
    <w:name w:val="Font Style39"/>
    <w:rPr>
      <w:rFonts w:ascii="Arial" w:hAnsi="Arial" w:cs="Arial" w:hint="default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40">
    <w:name w:val="Font Style40"/>
    <w:rPr>
      <w:rFonts w:ascii="Arial" w:hAnsi="Arial" w:cs="Arial" w:hint="default"/>
      <w:b/>
      <w:bCs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41">
    <w:name w:val="Font Style41"/>
    <w:rPr>
      <w:rFonts w:ascii="Arial" w:hAnsi="Arial" w:cs="Arial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18"/>
      <w:szCs w:val="18"/>
      <w:lang w:eastAsia="it-IT"/>
    </w:rPr>
  </w:style>
  <w:style w:type="character" w:customStyle="1" w:styleId="PreformattatoHTMLCarattere">
    <w:name w:val="Preformattato HTML Carattere"/>
    <w:rPr>
      <w:rFonts w:ascii="Courier New" w:eastAsia="Times New Roman" w:hAnsi="Courier New" w:cs="Courier New"/>
      <w:color w:val="000000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 w:line="240" w:lineRule="auto"/>
      <w:ind w:firstLine="150"/>
      <w:jc w:val="both"/>
    </w:pPr>
    <w:rPr>
      <w:rFonts w:ascii="Verdana" w:eastAsia="Times New Roman" w:hAnsi="Verdana"/>
      <w:color w:val="000000"/>
      <w:sz w:val="18"/>
      <w:szCs w:val="18"/>
      <w:lang w:eastAsia="it-IT"/>
    </w:rPr>
  </w:style>
  <w:style w:type="paragraph" w:customStyle="1" w:styleId="Pa5">
    <w:name w:val="Pa5"/>
    <w:basedOn w:val="Normale"/>
    <w:next w:val="Normale"/>
    <w:pPr>
      <w:autoSpaceDE w:val="0"/>
      <w:autoSpaceDN w:val="0"/>
      <w:adjustRightInd w:val="0"/>
      <w:spacing w:after="0" w:line="241" w:lineRule="atLeast"/>
    </w:pPr>
    <w:rPr>
      <w:rFonts w:ascii="Futura Book" w:eastAsia="Times New Roman" w:hAnsi="Futura Book"/>
      <w:sz w:val="24"/>
      <w:szCs w:val="24"/>
      <w:lang w:eastAsia="it-IT"/>
    </w:rPr>
  </w:style>
  <w:style w:type="character" w:customStyle="1" w:styleId="A3">
    <w:name w:val="A3"/>
    <w:rPr>
      <w:rFonts w:ascii="Futura Book" w:hAnsi="Futura Book" w:cs="Futura Book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Testo1-Titolettoenormale">
    <w:name w:val="Testo 1 - Titoletto e normale"/>
    <w:basedOn w:val="Normale"/>
    <w:next w:val="Normale"/>
    <w:pPr>
      <w:pBdr>
        <w:top w:val="single" w:sz="4" w:space="1" w:color="0099CC"/>
      </w:pBdr>
      <w:tabs>
        <w:tab w:val="left" w:pos="2340"/>
      </w:tabs>
      <w:spacing w:before="120" w:after="0" w:line="288" w:lineRule="auto"/>
      <w:ind w:left="2342" w:hanging="2342"/>
      <w:jc w:val="both"/>
    </w:pPr>
    <w:rPr>
      <w:rFonts w:ascii="Garamond" w:eastAsia="Times New Roman" w:hAnsi="Garamond"/>
      <w:color w:val="4D4D4D"/>
      <w:sz w:val="24"/>
      <w:szCs w:val="20"/>
      <w:lang w:eastAsia="it-IT"/>
    </w:rPr>
  </w:style>
  <w:style w:type="character" w:customStyle="1" w:styleId="Testo1-TitolettoenormaleCarattere">
    <w:name w:val="Testo 1 - Titoletto e normale Carattere"/>
    <w:rPr>
      <w:rFonts w:ascii="Garamond" w:eastAsia="Times New Roman" w:hAnsi="Garamond"/>
      <w:color w:val="4D4D4D"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Testo0-Normale">
    <w:name w:val="Testo 0 - Normale"/>
    <w:basedOn w:val="Normale"/>
    <w:pPr>
      <w:spacing w:after="0" w:line="300" w:lineRule="auto"/>
      <w:ind w:left="2342"/>
      <w:jc w:val="both"/>
    </w:pPr>
    <w:rPr>
      <w:rFonts w:ascii="Garamond" w:eastAsia="Times New Roman" w:hAnsi="Garamond"/>
      <w:color w:val="4D4D4D"/>
      <w:sz w:val="24"/>
      <w:szCs w:val="20"/>
      <w:lang w:eastAsia="it-IT"/>
    </w:rPr>
  </w:style>
  <w:style w:type="character" w:customStyle="1" w:styleId="Testo0-NormaleCarattere">
    <w:name w:val="Testo 0 - Normale Carattere"/>
    <w:rPr>
      <w:rFonts w:ascii="Garamond" w:eastAsia="Times New Roman" w:hAnsi="Garamond"/>
      <w:color w:val="4D4D4D"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msolistparagraph0">
    <w:name w:val="msolistparagraph"/>
    <w:basedOn w:val="Normale"/>
    <w:pPr>
      <w:spacing w:after="0" w:line="240" w:lineRule="auto"/>
      <w:ind w:left="720"/>
    </w:pPr>
    <w:rPr>
      <w:sz w:val="24"/>
      <w:szCs w:val="24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5F28EE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pPr>
      <w:keepNext/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48"/>
      <w:szCs w:val="20"/>
      <w:lang w:eastAsia="it-IT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rPr>
      <w:rFonts w:ascii="Times New Roman" w:eastAsia="Times New Roman" w:hAnsi="Times New Roman" w:cs="Times New Roman"/>
      <w:w w:val="100"/>
      <w:position w:val="-1"/>
      <w:sz w:val="48"/>
      <w:szCs w:val="20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20"/>
    </w:p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deltesto">
    <w:name w:val="Corpo del testo"/>
    <w:basedOn w:val="Normale"/>
    <w:qFormat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Carattere">
    <w:name w:val="Corpo del testo Carattere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customStyle="1" w:styleId="Style1">
    <w:name w:val="Style1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">
    <w:name w:val="Style2"/>
    <w:basedOn w:val="Normale"/>
    <w:pPr>
      <w:widowControl w:val="0"/>
      <w:autoSpaceDE w:val="0"/>
      <w:autoSpaceDN w:val="0"/>
      <w:adjustRightInd w:val="0"/>
      <w:spacing w:after="0" w:line="274" w:lineRule="atLeast"/>
      <w:ind w:hanging="283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3">
    <w:name w:val="Style3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4">
    <w:name w:val="Style4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5">
    <w:name w:val="Style5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6">
    <w:name w:val="Style6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7">
    <w:name w:val="Style7"/>
    <w:basedOn w:val="Normale"/>
    <w:pPr>
      <w:widowControl w:val="0"/>
      <w:autoSpaceDE w:val="0"/>
      <w:autoSpaceDN w:val="0"/>
      <w:adjustRightInd w:val="0"/>
      <w:spacing w:after="0" w:line="278" w:lineRule="atLeast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8">
    <w:name w:val="Style8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9">
    <w:name w:val="Style9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1">
    <w:name w:val="Style11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2">
    <w:name w:val="Style12"/>
    <w:basedOn w:val="Normale"/>
    <w:pPr>
      <w:widowControl w:val="0"/>
      <w:autoSpaceDE w:val="0"/>
      <w:autoSpaceDN w:val="0"/>
      <w:adjustRightInd w:val="0"/>
      <w:spacing w:after="0" w:line="254" w:lineRule="atLeast"/>
      <w:jc w:val="both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5">
    <w:name w:val="Style15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6">
    <w:name w:val="Style16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7">
    <w:name w:val="Style17"/>
    <w:basedOn w:val="Normale"/>
    <w:pPr>
      <w:widowControl w:val="0"/>
      <w:autoSpaceDE w:val="0"/>
      <w:autoSpaceDN w:val="0"/>
      <w:adjustRightInd w:val="0"/>
      <w:spacing w:after="0" w:line="274" w:lineRule="atLeast"/>
      <w:ind w:hanging="326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8">
    <w:name w:val="Style18"/>
    <w:basedOn w:val="Normale"/>
    <w:pPr>
      <w:widowControl w:val="0"/>
      <w:autoSpaceDE w:val="0"/>
      <w:autoSpaceDN w:val="0"/>
      <w:adjustRightInd w:val="0"/>
      <w:spacing w:after="0" w:line="278" w:lineRule="atLeast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19">
    <w:name w:val="Style19"/>
    <w:basedOn w:val="Normale"/>
    <w:pPr>
      <w:widowControl w:val="0"/>
      <w:autoSpaceDE w:val="0"/>
      <w:autoSpaceDN w:val="0"/>
      <w:adjustRightInd w:val="0"/>
      <w:spacing w:after="0" w:line="322" w:lineRule="atLeast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0">
    <w:name w:val="Style20"/>
    <w:basedOn w:val="Normale"/>
    <w:pPr>
      <w:widowControl w:val="0"/>
      <w:autoSpaceDE w:val="0"/>
      <w:autoSpaceDN w:val="0"/>
      <w:adjustRightInd w:val="0"/>
      <w:spacing w:after="0" w:line="250" w:lineRule="atLeast"/>
      <w:ind w:hanging="283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1">
    <w:name w:val="Style21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2">
    <w:name w:val="Style22"/>
    <w:basedOn w:val="Normal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3">
    <w:name w:val="Style23"/>
    <w:basedOn w:val="Normale"/>
    <w:pPr>
      <w:widowControl w:val="0"/>
      <w:autoSpaceDE w:val="0"/>
      <w:autoSpaceDN w:val="0"/>
      <w:adjustRightInd w:val="0"/>
      <w:spacing w:after="0" w:line="278" w:lineRule="atLeast"/>
      <w:ind w:hanging="326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4">
    <w:name w:val="Style24"/>
    <w:basedOn w:val="Normal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5">
    <w:name w:val="Style25"/>
    <w:basedOn w:val="Normale"/>
    <w:pPr>
      <w:widowControl w:val="0"/>
      <w:autoSpaceDE w:val="0"/>
      <w:autoSpaceDN w:val="0"/>
      <w:adjustRightInd w:val="0"/>
      <w:spacing w:after="0" w:line="250" w:lineRule="atLeast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6">
    <w:name w:val="Style26"/>
    <w:basedOn w:val="Normale"/>
    <w:pPr>
      <w:widowControl w:val="0"/>
      <w:autoSpaceDE w:val="0"/>
      <w:autoSpaceDN w:val="0"/>
      <w:adjustRightInd w:val="0"/>
      <w:spacing w:after="0" w:line="283" w:lineRule="atLeast"/>
      <w:ind w:hanging="283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7">
    <w:name w:val="Style27"/>
    <w:basedOn w:val="Normale"/>
    <w:pPr>
      <w:widowControl w:val="0"/>
      <w:autoSpaceDE w:val="0"/>
      <w:autoSpaceDN w:val="0"/>
      <w:adjustRightInd w:val="0"/>
      <w:spacing w:after="0" w:line="275" w:lineRule="atLeast"/>
      <w:jc w:val="both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paragraph" w:customStyle="1" w:styleId="Style28">
    <w:name w:val="Style28"/>
    <w:basedOn w:val="Normale"/>
    <w:pPr>
      <w:widowControl w:val="0"/>
      <w:autoSpaceDE w:val="0"/>
      <w:autoSpaceDN w:val="0"/>
      <w:adjustRightInd w:val="0"/>
      <w:spacing w:after="0" w:line="278" w:lineRule="atLeast"/>
    </w:pPr>
    <w:rPr>
      <w:rFonts w:ascii="Franklin Gothic Medium Cond" w:eastAsia="Times New Roman" w:hAnsi="Franklin Gothic Medium Cond" w:cs="Arial"/>
      <w:sz w:val="24"/>
      <w:szCs w:val="24"/>
      <w:lang w:eastAsia="it-IT"/>
    </w:rPr>
  </w:style>
  <w:style w:type="character" w:customStyle="1" w:styleId="FontStyle30">
    <w:name w:val="Font Style30"/>
    <w:rPr>
      <w:rFonts w:ascii="Franklin Gothic Medium Cond" w:hAnsi="Franklin Gothic Medium Cond" w:cs="Franklin Gothic Medium Cond" w:hint="default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2">
    <w:name w:val="Font Style32"/>
    <w:rPr>
      <w:rFonts w:ascii="Franklin Gothic Medium Cond" w:hAnsi="Franklin Gothic Medium Cond" w:cs="Franklin Gothic Medium Cond" w:hint="default"/>
      <w:b/>
      <w:bCs/>
      <w:spacing w:val="10"/>
      <w:w w:val="100"/>
      <w:position w:val="-1"/>
      <w:sz w:val="52"/>
      <w:szCs w:val="52"/>
      <w:effect w:val="none"/>
      <w:vertAlign w:val="baseline"/>
      <w:cs w:val="0"/>
      <w:em w:val="none"/>
    </w:rPr>
  </w:style>
  <w:style w:type="character" w:customStyle="1" w:styleId="FontStyle33">
    <w:name w:val="Font Style33"/>
    <w:rPr>
      <w:rFonts w:ascii="Arial" w:hAnsi="Arial" w:cs="Arial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4">
    <w:name w:val="Font Style34"/>
    <w:rPr>
      <w:rFonts w:ascii="Arial" w:hAnsi="Arial" w:cs="Arial" w:hint="default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35">
    <w:name w:val="Font Style35"/>
    <w:rPr>
      <w:rFonts w:ascii="Arial" w:hAnsi="Arial" w:cs="Arial" w:hint="default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6">
    <w:name w:val="Font Style36"/>
    <w:rPr>
      <w:rFonts w:ascii="Franklin Gothic Medium Cond" w:hAnsi="Franklin Gothic Medium Cond" w:cs="Franklin Gothic Medium Cond" w:hint="default"/>
      <w:b/>
      <w:bCs/>
      <w:w w:val="100"/>
      <w:position w:val="-1"/>
      <w:sz w:val="30"/>
      <w:szCs w:val="30"/>
      <w:effect w:val="none"/>
      <w:vertAlign w:val="baseline"/>
      <w:cs w:val="0"/>
      <w:em w:val="none"/>
    </w:rPr>
  </w:style>
  <w:style w:type="character" w:customStyle="1" w:styleId="FontStyle37">
    <w:name w:val="Font Style37"/>
    <w:rPr>
      <w:rFonts w:ascii="Arial" w:hAnsi="Arial" w:cs="Arial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8">
    <w:name w:val="Font Style38"/>
    <w:rPr>
      <w:rFonts w:ascii="Franklin Gothic Medium Cond" w:hAnsi="Franklin Gothic Medium Cond" w:cs="Franklin Gothic Medium Cond" w:hint="default"/>
      <w:b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39">
    <w:name w:val="Font Style39"/>
    <w:rPr>
      <w:rFonts w:ascii="Arial" w:hAnsi="Arial" w:cs="Arial" w:hint="default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40">
    <w:name w:val="Font Style40"/>
    <w:rPr>
      <w:rFonts w:ascii="Arial" w:hAnsi="Arial" w:cs="Arial" w:hint="default"/>
      <w:b/>
      <w:bCs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41">
    <w:name w:val="Font Style41"/>
    <w:rPr>
      <w:rFonts w:ascii="Arial" w:hAnsi="Arial" w:cs="Arial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18"/>
      <w:szCs w:val="18"/>
      <w:lang w:eastAsia="it-IT"/>
    </w:rPr>
  </w:style>
  <w:style w:type="character" w:customStyle="1" w:styleId="PreformattatoHTMLCarattere">
    <w:name w:val="Preformattato HTML Carattere"/>
    <w:rPr>
      <w:rFonts w:ascii="Courier New" w:eastAsia="Times New Roman" w:hAnsi="Courier New" w:cs="Courier New"/>
      <w:color w:val="000000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 w:line="240" w:lineRule="auto"/>
      <w:ind w:firstLine="150"/>
      <w:jc w:val="both"/>
    </w:pPr>
    <w:rPr>
      <w:rFonts w:ascii="Verdana" w:eastAsia="Times New Roman" w:hAnsi="Verdana"/>
      <w:color w:val="000000"/>
      <w:sz w:val="18"/>
      <w:szCs w:val="18"/>
      <w:lang w:eastAsia="it-IT"/>
    </w:rPr>
  </w:style>
  <w:style w:type="paragraph" w:customStyle="1" w:styleId="Pa5">
    <w:name w:val="Pa5"/>
    <w:basedOn w:val="Normale"/>
    <w:next w:val="Normale"/>
    <w:pPr>
      <w:autoSpaceDE w:val="0"/>
      <w:autoSpaceDN w:val="0"/>
      <w:adjustRightInd w:val="0"/>
      <w:spacing w:after="0" w:line="241" w:lineRule="atLeast"/>
    </w:pPr>
    <w:rPr>
      <w:rFonts w:ascii="Futura Book" w:eastAsia="Times New Roman" w:hAnsi="Futura Book"/>
      <w:sz w:val="24"/>
      <w:szCs w:val="24"/>
      <w:lang w:eastAsia="it-IT"/>
    </w:rPr>
  </w:style>
  <w:style w:type="character" w:customStyle="1" w:styleId="A3">
    <w:name w:val="A3"/>
    <w:rPr>
      <w:rFonts w:ascii="Futura Book" w:hAnsi="Futura Book" w:cs="Futura Book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Testo1-Titolettoenormale">
    <w:name w:val="Testo 1 - Titoletto e normale"/>
    <w:basedOn w:val="Normale"/>
    <w:next w:val="Normale"/>
    <w:pPr>
      <w:pBdr>
        <w:top w:val="single" w:sz="4" w:space="1" w:color="0099CC"/>
      </w:pBdr>
      <w:tabs>
        <w:tab w:val="left" w:pos="2340"/>
      </w:tabs>
      <w:spacing w:before="120" w:after="0" w:line="288" w:lineRule="auto"/>
      <w:ind w:left="2342" w:hanging="2342"/>
      <w:jc w:val="both"/>
    </w:pPr>
    <w:rPr>
      <w:rFonts w:ascii="Garamond" w:eastAsia="Times New Roman" w:hAnsi="Garamond"/>
      <w:color w:val="4D4D4D"/>
      <w:sz w:val="24"/>
      <w:szCs w:val="20"/>
      <w:lang w:eastAsia="it-IT"/>
    </w:rPr>
  </w:style>
  <w:style w:type="character" w:customStyle="1" w:styleId="Testo1-TitolettoenormaleCarattere">
    <w:name w:val="Testo 1 - Titoletto e normale Carattere"/>
    <w:rPr>
      <w:rFonts w:ascii="Garamond" w:eastAsia="Times New Roman" w:hAnsi="Garamond"/>
      <w:color w:val="4D4D4D"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Testo0-Normale">
    <w:name w:val="Testo 0 - Normale"/>
    <w:basedOn w:val="Normale"/>
    <w:pPr>
      <w:spacing w:after="0" w:line="300" w:lineRule="auto"/>
      <w:ind w:left="2342"/>
      <w:jc w:val="both"/>
    </w:pPr>
    <w:rPr>
      <w:rFonts w:ascii="Garamond" w:eastAsia="Times New Roman" w:hAnsi="Garamond"/>
      <w:color w:val="4D4D4D"/>
      <w:sz w:val="24"/>
      <w:szCs w:val="20"/>
      <w:lang w:eastAsia="it-IT"/>
    </w:rPr>
  </w:style>
  <w:style w:type="character" w:customStyle="1" w:styleId="Testo0-NormaleCarattere">
    <w:name w:val="Testo 0 - Normale Carattere"/>
    <w:rPr>
      <w:rFonts w:ascii="Garamond" w:eastAsia="Times New Roman" w:hAnsi="Garamond"/>
      <w:color w:val="4D4D4D"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msolistparagraph0">
    <w:name w:val="msolistparagraph"/>
    <w:basedOn w:val="Normale"/>
    <w:pPr>
      <w:spacing w:after="0" w:line="240" w:lineRule="auto"/>
      <w:ind w:left="720"/>
    </w:pPr>
    <w:rPr>
      <w:sz w:val="24"/>
      <w:szCs w:val="24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5F28EE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Puglisi Daniela</dc:creator>
  <cp:lastModifiedBy>Administrator</cp:lastModifiedBy>
  <cp:revision>2</cp:revision>
  <dcterms:created xsi:type="dcterms:W3CDTF">2019-02-05T09:51:00Z</dcterms:created>
  <dcterms:modified xsi:type="dcterms:W3CDTF">2019-02-05T09:51:00Z</dcterms:modified>
</cp:coreProperties>
</file>